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86A" w:rsidRDefault="00D4345F" w:rsidP="005B62EE">
      <w:pPr>
        <w:ind w:left="-1134" w:right="-1134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854710</wp:posOffset>
            </wp:positionH>
            <wp:positionV relativeFrom="margin">
              <wp:posOffset>-2009775</wp:posOffset>
            </wp:positionV>
            <wp:extent cx="7541895" cy="10674350"/>
            <wp:effectExtent l="0" t="4127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189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F186A" w:rsidSect="005B62E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2C"/>
    <w:rsid w:val="005B62EE"/>
    <w:rsid w:val="005F186A"/>
    <w:rsid w:val="00874E34"/>
    <w:rsid w:val="00C1672C"/>
    <w:rsid w:val="00D4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A3B16-C7EB-4171-A3F1-57AC740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Капустина Н.А.</dc:creator>
  <cp:keywords/>
  <dc:description/>
  <cp:lastModifiedBy>Metodist</cp:lastModifiedBy>
  <cp:revision>5</cp:revision>
  <dcterms:created xsi:type="dcterms:W3CDTF">2022-06-06T13:24:00Z</dcterms:created>
  <dcterms:modified xsi:type="dcterms:W3CDTF">2022-06-06T13:28:00Z</dcterms:modified>
</cp:coreProperties>
</file>