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BB18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ДОГОВОР</w:t>
      </w:r>
    </w:p>
    <w:p w14:paraId="50485F0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организации практики учащихся, курсантов, осваивающих содержание образовательных программ среднего специального образования, участвующих в производстве товаров (выполнении работ, оказании услуг)</w:t>
      </w:r>
    </w:p>
    <w:p w14:paraId="0371D806" w14:textId="77777777" w:rsidR="00BD74E7" w:rsidRDefault="00BD74E7">
      <w:pPr>
        <w:spacing w:after="0"/>
        <w:ind w:firstLine="709"/>
        <w:jc w:val="both"/>
        <w:rPr>
          <w:sz w:val="26"/>
          <w:szCs w:val="26"/>
        </w:rPr>
      </w:pPr>
    </w:p>
    <w:p w14:paraId="4179212A" w14:textId="511E92AB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«___» ________202</w:t>
      </w:r>
      <w:r w:rsidR="00603915">
        <w:rPr>
          <w:sz w:val="26"/>
          <w:szCs w:val="26"/>
          <w:lang w:val="be-BY"/>
        </w:rPr>
        <w:t>6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  .</w:t>
      </w:r>
      <w:proofErr w:type="gramEnd"/>
      <w:r>
        <w:rPr>
          <w:sz w:val="26"/>
          <w:szCs w:val="26"/>
        </w:rPr>
        <w:t xml:space="preserve"> №______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г. Минск                      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14:paraId="5EFA30EE" w14:textId="0C55BC4E" w:rsidR="00BD74E7" w:rsidRDefault="00000000">
      <w:pPr>
        <w:spacing w:after="0" w:line="228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Учреждение образования «Белорусский государственный университет информатики и радиоэлектроники» филиал «Минский радиотехнический колледж», именуемое в дальнейшем учреждение образования, </w:t>
      </w:r>
      <w:r w:rsidR="00603915">
        <w:rPr>
          <w:color w:val="000000"/>
          <w:sz w:val="26"/>
          <w:szCs w:val="26"/>
        </w:rPr>
        <w:t xml:space="preserve">в лице заместителя директора по учебной работе </w:t>
      </w:r>
      <w:proofErr w:type="spellStart"/>
      <w:r w:rsidR="00603915">
        <w:rPr>
          <w:color w:val="000000"/>
          <w:sz w:val="26"/>
          <w:szCs w:val="26"/>
        </w:rPr>
        <w:t>Шумчика</w:t>
      </w:r>
      <w:proofErr w:type="spellEnd"/>
      <w:r w:rsidR="00603915">
        <w:rPr>
          <w:color w:val="000000"/>
          <w:sz w:val="26"/>
          <w:szCs w:val="26"/>
        </w:rPr>
        <w:t xml:space="preserve"> Франца Станиславовича, действующего на основании доверенности от 06.04.2026 № 17-08/22</w:t>
      </w:r>
      <w:r>
        <w:rPr>
          <w:sz w:val="26"/>
          <w:szCs w:val="26"/>
        </w:rPr>
        <w:t xml:space="preserve">, с одной стороны, и  </w:t>
      </w:r>
      <w:r>
        <w:rPr>
          <w:sz w:val="26"/>
          <w:szCs w:val="26"/>
          <w:u w:val="single"/>
        </w:rPr>
        <w:t xml:space="preserve">_________________________________________________ </w:t>
      </w:r>
    </w:p>
    <w:p w14:paraId="3F341126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_______________________________________________________________________</w:t>
      </w:r>
      <w:r>
        <w:rPr>
          <w:sz w:val="26"/>
          <w:szCs w:val="26"/>
        </w:rPr>
        <w:t>,в лице</w:t>
      </w:r>
      <w:r>
        <w:rPr>
          <w:sz w:val="26"/>
          <w:szCs w:val="26"/>
          <w:u w:val="single"/>
        </w:rPr>
        <w:t>____________________________________________________________________</w:t>
      </w:r>
    </w:p>
    <w:p w14:paraId="4B82ADDB" w14:textId="77777777" w:rsidR="00BD74E7" w:rsidRDefault="00000000">
      <w:pPr>
        <w:spacing w:after="0" w:line="228" w:lineRule="auto"/>
        <w:ind w:firstLine="709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6F54763C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</w:t>
      </w:r>
      <w:r>
        <w:rPr>
          <w:sz w:val="26"/>
          <w:szCs w:val="26"/>
          <w:u w:val="single"/>
        </w:rPr>
        <w:t>_________________________________________________</w:t>
      </w:r>
    </w:p>
    <w:p w14:paraId="1648C72C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</w:t>
      </w:r>
      <w:r>
        <w:rPr>
          <w:i/>
          <w:iCs/>
          <w:sz w:val="20"/>
          <w:szCs w:val="20"/>
        </w:rPr>
        <w:t xml:space="preserve"> (устав, доверенность, номер и дата утверждения, выдачи, регистрации)   </w:t>
      </w:r>
      <w:r>
        <w:rPr>
          <w:sz w:val="26"/>
          <w:szCs w:val="26"/>
        </w:rPr>
        <w:t xml:space="preserve">           </w:t>
      </w:r>
    </w:p>
    <w:p w14:paraId="010DA1B4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(далее-организация) с другой стороны, в дальнейшем именуемые сторонами, заключили настоящий договор о нижеследующем.</w:t>
      </w:r>
    </w:p>
    <w:p w14:paraId="03012B25" w14:textId="77777777" w:rsidR="00BD74E7" w:rsidRDefault="00BD74E7">
      <w:pPr>
        <w:spacing w:after="0" w:line="228" w:lineRule="auto"/>
        <w:ind w:firstLine="709"/>
        <w:jc w:val="both"/>
        <w:rPr>
          <w:sz w:val="16"/>
          <w:szCs w:val="16"/>
        </w:rPr>
      </w:pPr>
    </w:p>
    <w:p w14:paraId="5EE0D91F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ПРЕДМЕТ НАСТОЯЩЕГО ДОГОВОРА</w:t>
      </w:r>
    </w:p>
    <w:p w14:paraId="72F665D1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71ACF59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Предметом настоящего договора являются взаимоотношения сторон, возникающие и реализуемые в процессе подготовки и проведения ____________________ практики (далее – практика) обучающихся учреждения образования, участвующих в производстве товаров (выполнении работ, оказании услуг), соответствующих учебно- программной документации. </w:t>
      </w:r>
    </w:p>
    <w:p w14:paraId="1355923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Учреждение образования направляет на практику обучающихся учебной группы № _________ с ____ _________ 20__ г. по ____ ________ 20__ г. </w:t>
      </w:r>
    </w:p>
    <w:p w14:paraId="54D74064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 специальности _______________________________________________</w:t>
      </w:r>
    </w:p>
    <w:p w14:paraId="60CE1232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____________________________________________________________________, квалификация ____________________________________________________</w:t>
      </w:r>
    </w:p>
    <w:p w14:paraId="5C9CE825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количестве ____ человек,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практике. Списки обучающихся по учебным группам (подгруппам) с указанием их фамилий, собственных имен, отчеств (если таковые имеются), а также фамилии, собственного имени, отчества (если таковое имеется) руководителя практики каждой учебной группы (подгруппы) являются неотъемлемой частью настоящего договора и прилагаются на 1 листе. </w:t>
      </w:r>
    </w:p>
    <w:p w14:paraId="0A82C76F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5629A7B1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ОБЯЗАННОСТИ СТОРОН</w:t>
      </w:r>
    </w:p>
    <w:p w14:paraId="17131E40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537C34C5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Учреждение образования обязуется: </w:t>
      </w:r>
    </w:p>
    <w:p w14:paraId="5F015A42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направить обучающихся в организацию в сроки, установленные настоящим договором; </w:t>
      </w:r>
    </w:p>
    <w:p w14:paraId="51F07702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в качестве руководителей практики квалифицированных преподавателей, мастеров производственного обучения; </w:t>
      </w:r>
    </w:p>
    <w:p w14:paraId="11126A2F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допуск к практике обучающихся по медицинским показаниям в случаях, предусмотренных законодательством; </w:t>
      </w:r>
    </w:p>
    <w:p w14:paraId="0A805A7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начала практики представить в организацию для ознакомления учебную программу учреждения образования по практике; </w:t>
      </w:r>
    </w:p>
    <w:p w14:paraId="791BC625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организационно-методическое сопровождение и контроль за выполнением обучающимися учебной программы учреждения образования по практике; </w:t>
      </w:r>
    </w:p>
    <w:p w14:paraId="398D72C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содействовать соблюдению обучающимися производственно-технологической, исполнительской и трудовой дисциплины организации; </w:t>
      </w:r>
    </w:p>
    <w:p w14:paraId="02780C97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оказывать работникам организации – руководителям практики методическую помощь по вопросам организации и проведения практики; </w:t>
      </w:r>
    </w:p>
    <w:p w14:paraId="5287B25A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принимать участие в расследовании несчастных случаев на производстве, произошедших с обучающимися в организации во время практики; </w:t>
      </w:r>
    </w:p>
    <w:p w14:paraId="3AD21B1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материальное поощрение обучающихся в размере не менее 75 процентов от денежных средств, поступивших в учреждение образования за произведенные товары (выполненные работы, оказанные услуги). </w:t>
      </w:r>
    </w:p>
    <w:p w14:paraId="296502AA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Организация обязуется: </w:t>
      </w:r>
    </w:p>
    <w:p w14:paraId="2324030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издать приказ по организации о зачислении обучающихся на практику в соответствии с настоящим договором; </w:t>
      </w:r>
    </w:p>
    <w:p w14:paraId="37952A7D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практику, назначении руководителя практики; </w:t>
      </w:r>
    </w:p>
    <w:p w14:paraId="708BDC6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(в цехах, отделах и другом) организации; </w:t>
      </w:r>
    </w:p>
    <w:p w14:paraId="4093DB0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рабочие места для обучающихся в соответствии с учебной программой учреждения образования по практике; </w:t>
      </w:r>
    </w:p>
    <w:p w14:paraId="034558A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должностных лиц, ответственных за осуществление контроля за соблюдением обучающимися требований по охране труда при выполнении работ во время практики в организации; </w:t>
      </w:r>
    </w:p>
    <w:p w14:paraId="1666EDB7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безопасные условия труда на каждом рабочем месте, проведение инструктажей по охране труда, пожарной безопасности, а в необходимых случаях – обучение безопасным приемам и методам работы в соответствии с законодательством; </w:t>
      </w:r>
    </w:p>
    <w:p w14:paraId="05BA404E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выдачу обучающимся на период прохождения практики специальной одежды, обуви и других необходимых средств индивидуальной защиты, а также смывающих обезвреживающих средств по нормам, установленным для работников организации, и в порядке, установленном законодательством; </w:t>
      </w:r>
    </w:p>
    <w:p w14:paraId="5541AB0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учебной программой учреждения образования по практике, обеспечить ее выполнение; </w:t>
      </w:r>
    </w:p>
    <w:p w14:paraId="534A27D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необходимые условия обучающимся для освоения новой техники, технологий, передовых производственных приемов и методов труда, наличие оборудования, инструментов, сырья, материалов, иных средств для выполнения работ (заданий), оказания услуг, предусмотренных учебной программой учреждения образования по практике; </w:t>
      </w:r>
    </w:p>
    <w:p w14:paraId="5EE670B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возможность обучающимся пользоваться нормативными правовыми актами, техническими нормативными правовыми актами и другой документацией, имеющейся в организации; </w:t>
      </w:r>
    </w:p>
    <w:p w14:paraId="497E022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обеспечивать допуск обучающихся к учебно-производственным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законодательством; </w:t>
      </w:r>
    </w:p>
    <w:p w14:paraId="02247EF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за соблюдением обучающимися режима рабочего времени, установленного правилами внутреннего трудового распорядка организации; </w:t>
      </w:r>
    </w:p>
    <w:p w14:paraId="4D26739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допускать выполнения обучающимися производственных и индивидуальных заданий на работах, не предусмотренных учебной программой учреждения образования по практике; </w:t>
      </w:r>
    </w:p>
    <w:p w14:paraId="572D1663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обучающихся местом проживания (при необходимости); </w:t>
      </w:r>
    </w:p>
    <w:p w14:paraId="77C0BD1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необходимые условия для организации питания, оказания медицинской помощи обучающимся; </w:t>
      </w:r>
    </w:p>
    <w:p w14:paraId="3822EF2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и оценку результатов выполнения учебной программы учреждения образования по практике; </w:t>
      </w:r>
    </w:p>
    <w:p w14:paraId="2F3C7B7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учитывать и расследовать совместно с учреждением образования несчастные случаи на производстве, произошедшие с обучающимися во время практики в организации, в соответствии с законодательством; </w:t>
      </w:r>
    </w:p>
    <w:p w14:paraId="3E5939B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оперативно информировать учреждение образования обо всех инцидентах с обучающимися в период практики; </w:t>
      </w:r>
    </w:p>
    <w:p w14:paraId="000888F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своевременное оформление обучающимися и руководителем практики отчетной документации (дневник, письменный отчет), по окончании практики представить характеристику на каждого обучающегося; </w:t>
      </w:r>
    </w:p>
    <w:p w14:paraId="627A160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(выполненные работы, оказанные услуги) по нормам, расценкам, тарифным ставкам (тарифным окладам), окладам, действующим в организации, с учетом премий и других выплат; </w:t>
      </w:r>
    </w:p>
    <w:p w14:paraId="00AC2F9E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перечисление на текущий (расчетный) счет по учету внебюджетных средств учреждения образования денежных средств за произведенные товары (выполненные работы, оказанные услуги), предусмотренные учебно-программной документацией учреждения образования, в сроки выплаты заработной платы, установленные в данной организации. </w:t>
      </w:r>
    </w:p>
    <w:p w14:paraId="68AB6111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11B7AA8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ДОПОЛНИТЕЛЬНЫЕ УСЛОВИЯ</w:t>
      </w:r>
    </w:p>
    <w:p w14:paraId="4E1520A8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__________________________________________________________________ </w:t>
      </w:r>
    </w:p>
    <w:p w14:paraId="1B92A84C" w14:textId="77777777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 </w:t>
      </w:r>
    </w:p>
    <w:p w14:paraId="644F2839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4BC710E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ПРОЧИЕ УСЛОВИЯ</w:t>
      </w:r>
    </w:p>
    <w:p w14:paraId="2EDFA9CF" w14:textId="77777777" w:rsidR="00BD74E7" w:rsidRDefault="00BD74E7">
      <w:pPr>
        <w:spacing w:after="0"/>
        <w:ind w:firstLine="709"/>
        <w:jc w:val="center"/>
        <w:rPr>
          <w:sz w:val="16"/>
          <w:szCs w:val="16"/>
        </w:rPr>
      </w:pPr>
    </w:p>
    <w:p w14:paraId="55823FC4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Настоящий договор вступает в силу со дня его подписания и действует </w:t>
      </w:r>
    </w:p>
    <w:p w14:paraId="00D52CAE" w14:textId="77777777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___ ___________ 20__ г. </w:t>
      </w:r>
    </w:p>
    <w:p w14:paraId="0D1FC6F6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договор составлен в двух экземплярах, один из которых хранится в учреждении образования, другой – в организации. </w:t>
      </w:r>
    </w:p>
    <w:p w14:paraId="1720843E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 настоящий договор вносятся только на основании договоренности сторон путем подписания дополнительного соглашения. </w:t>
      </w:r>
    </w:p>
    <w:p w14:paraId="557DF854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несоблюдение условий настоящего договора стороны несут ответственность, установленную законодательством. </w:t>
      </w:r>
    </w:p>
    <w:p w14:paraId="5CACA0BE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споры, возникающие между сторонами по настоящему договору, разрешаются в порядке, установленном законодательством. </w:t>
      </w:r>
    </w:p>
    <w:p w14:paraId="659F82AC" w14:textId="77777777" w:rsidR="00BD74E7" w:rsidRDefault="00BD74E7">
      <w:pPr>
        <w:spacing w:after="0"/>
        <w:ind w:firstLine="709"/>
        <w:jc w:val="center"/>
        <w:rPr>
          <w:sz w:val="16"/>
          <w:szCs w:val="16"/>
        </w:rPr>
      </w:pPr>
    </w:p>
    <w:p w14:paraId="3364DEAC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АДРЕСА,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500"/>
      </w:tblGrid>
      <w:tr w:rsidR="00BD74E7" w14:paraId="65D2BCDC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FBF2C53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</w:t>
            </w:r>
          </w:p>
          <w:p w14:paraId="24143CB4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«Белорусский государственный университет информатики и радиоэлектроники» филиал «Минский радиотехнический колледж»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76982FC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</w:p>
        </w:tc>
      </w:tr>
      <w:tr w:rsidR="00BD74E7" w14:paraId="35578745" w14:textId="77777777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4306B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220006, г. Минск, пр. Независимости, 62</w:t>
            </w:r>
          </w:p>
          <w:p w14:paraId="15E25350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BY29 AKBB 3632 9967 1001 6550 0000   </w:t>
            </w:r>
          </w:p>
          <w:p w14:paraId="26A2E0C2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АСБ «Беларусбанк», г. Минск, </w:t>
            </w:r>
          </w:p>
          <w:p w14:paraId="51952AE6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Дзержинского, 18</w:t>
            </w:r>
          </w:p>
          <w:p w14:paraId="629B8AC6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– АКВВВY2Х. УНП – 102384171.</w:t>
            </w:r>
          </w:p>
          <w:p w14:paraId="0427CA3D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- 020718895008</w:t>
            </w:r>
          </w:p>
          <w:p w14:paraId="058646C1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+ 375 17 361 62 85, 378 17 44</w:t>
            </w:r>
          </w:p>
          <w:p w14:paraId="0B54FD42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+ 375 17 361 49 45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68487B8" w14:textId="77777777" w:rsidR="00BD74E7" w:rsidRDefault="00BD74E7">
            <w:pPr>
              <w:spacing w:after="0"/>
              <w:ind w:firstLine="18"/>
              <w:rPr>
                <w:sz w:val="24"/>
                <w:szCs w:val="24"/>
              </w:rPr>
            </w:pPr>
          </w:p>
        </w:tc>
      </w:tr>
      <w:tr w:rsidR="00BD74E7" w14:paraId="3DA17445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2B58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AA4C189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18AF58BE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4A30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4890C73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289FE05F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3702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607143B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71724D65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5430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1FD6758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69B2D504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82"/>
              <w:tblW w:w="0" w:type="auto"/>
              <w:tblLook w:val="04A0" w:firstRow="1" w:lastRow="0" w:firstColumn="1" w:lastColumn="0" w:noHBand="0" w:noVBand="1"/>
            </w:tblPr>
            <w:tblGrid>
              <w:gridCol w:w="5040"/>
            </w:tblGrid>
            <w:tr w:rsidR="00CE2C78" w:rsidRPr="00537A7B" w14:paraId="3CBC402C" w14:textId="77777777" w:rsidTr="003A4090">
              <w:tc>
                <w:tcPr>
                  <w:tcW w:w="5070" w:type="dxa"/>
                </w:tcPr>
                <w:p w14:paraId="351FB335" w14:textId="77777777" w:rsidR="00CE2C78" w:rsidRPr="00CE2C78" w:rsidRDefault="00CE2C78" w:rsidP="00CE2C78">
                  <w:pPr>
                    <w:spacing w:after="0"/>
                    <w:rPr>
                      <w:sz w:val="24"/>
                      <w:szCs w:val="24"/>
                    </w:rPr>
                  </w:pPr>
                  <w:r w:rsidRPr="00CE2C78">
                    <w:rPr>
                      <w:sz w:val="24"/>
                      <w:szCs w:val="24"/>
                    </w:rPr>
                    <w:t>Заместитель директора</w:t>
                  </w:r>
                </w:p>
                <w:p w14:paraId="1C2ACA01" w14:textId="77777777" w:rsidR="00CE2C78" w:rsidRPr="00CE2C78" w:rsidRDefault="00CE2C78" w:rsidP="00CE2C78">
                  <w:pPr>
                    <w:spacing w:after="0"/>
                    <w:rPr>
                      <w:sz w:val="24"/>
                      <w:szCs w:val="24"/>
                    </w:rPr>
                  </w:pPr>
                  <w:r w:rsidRPr="00CE2C78">
                    <w:rPr>
                      <w:sz w:val="24"/>
                      <w:szCs w:val="24"/>
                    </w:rPr>
                    <w:t>по учебной работе</w:t>
                  </w:r>
                </w:p>
                <w:p w14:paraId="42C28D87" w14:textId="77777777" w:rsidR="00CE2C78" w:rsidRPr="00537A7B" w:rsidRDefault="00CE2C78" w:rsidP="00CE2C78">
                  <w:pPr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F4785A">
                    <w:rPr>
                      <w:color w:val="000000"/>
                      <w:sz w:val="26"/>
                      <w:szCs w:val="26"/>
                    </w:rPr>
                    <w:t xml:space="preserve">_______________ 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Ф. С.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Шумчик</w:t>
                  </w:r>
                  <w:proofErr w:type="spellEnd"/>
                </w:p>
              </w:tc>
            </w:tr>
          </w:tbl>
          <w:p w14:paraId="2FF0C928" w14:textId="43C472E2" w:rsidR="00BD74E7" w:rsidRDefault="00BD74E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361D6ED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14:paraId="1B7F224F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  <w:p w14:paraId="7753ECDD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</w:p>
        </w:tc>
      </w:tr>
    </w:tbl>
    <w:p w14:paraId="0CA2E8AD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0C4EFBD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4A1C3038" w14:textId="1C186CB6" w:rsidR="00BD74E7" w:rsidRPr="00CE2C78" w:rsidRDefault="00000000">
      <w:pPr>
        <w:spacing w:line="259" w:lineRule="auto"/>
        <w:jc w:val="right"/>
        <w:rPr>
          <w:sz w:val="26"/>
          <w:szCs w:val="26"/>
          <w:lang w:val="be-BY"/>
        </w:rPr>
      </w:pPr>
      <w:r>
        <w:rPr>
          <w:sz w:val="26"/>
          <w:szCs w:val="26"/>
        </w:rPr>
        <w:t>Приложение к договору №____ от _______</w:t>
      </w:r>
      <w:r w:rsidR="00CE2C78">
        <w:rPr>
          <w:sz w:val="26"/>
          <w:szCs w:val="26"/>
          <w:lang w:val="be-BY"/>
        </w:rPr>
        <w:t>2026</w:t>
      </w:r>
    </w:p>
    <w:p w14:paraId="3672A14C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6A2A8FD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учащихся, направляемых учреждением образования в организацию</w:t>
      </w:r>
    </w:p>
    <w:p w14:paraId="0939DD96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060"/>
        <w:gridCol w:w="3063"/>
      </w:tblGrid>
      <w:tr w:rsidR="00BD74E7" w14:paraId="6B062044" w14:textId="77777777"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677A5" w14:textId="77777777" w:rsidR="00BD74E7" w:rsidRDefault="00000000">
            <w:pPr>
              <w:spacing w:after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учащихся, группа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8B89B" w14:textId="77777777" w:rsidR="00BD74E7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руководителя практики от учреждения образования, контактный телефон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C69C" w14:textId="77777777" w:rsidR="00BD74E7" w:rsidRDefault="00000000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руководителя практики от организации, контактный телефон</w:t>
            </w:r>
          </w:p>
        </w:tc>
      </w:tr>
      <w:tr w:rsidR="00BD74E7" w14:paraId="3B6B8C0F" w14:textId="77777777">
        <w:tc>
          <w:tcPr>
            <w:tcW w:w="3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0C97C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92C1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0E7DA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</w:tr>
    </w:tbl>
    <w:p w14:paraId="27E8EA9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500"/>
      </w:tblGrid>
      <w:tr w:rsidR="00BD74E7" w14:paraId="7A9D0858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D7BDC0D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Учреждение образования </w:t>
            </w:r>
          </w:p>
          <w:p w14:paraId="03B59F9D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«Белорусский государственный университет информатики и радиоэлектроники» филиал «Минский радиотехнический колледж»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9B9090C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</w:p>
        </w:tc>
      </w:tr>
      <w:tr w:rsidR="00BD74E7" w14:paraId="205CD993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82"/>
              <w:tblW w:w="0" w:type="auto"/>
              <w:tblLook w:val="04A0" w:firstRow="1" w:lastRow="0" w:firstColumn="1" w:lastColumn="0" w:noHBand="0" w:noVBand="1"/>
            </w:tblPr>
            <w:tblGrid>
              <w:gridCol w:w="5040"/>
            </w:tblGrid>
            <w:tr w:rsidR="00CE2C78" w:rsidRPr="00537A7B" w14:paraId="685F4FDF" w14:textId="77777777" w:rsidTr="00CE2C78">
              <w:tc>
                <w:tcPr>
                  <w:tcW w:w="5040" w:type="dxa"/>
                </w:tcPr>
                <w:p w14:paraId="321DD37E" w14:textId="77777777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  <w:r w:rsidRPr="00CE2C78">
                    <w:rPr>
                      <w:sz w:val="26"/>
                      <w:szCs w:val="26"/>
                    </w:rPr>
                    <w:t>Заместитель директора</w:t>
                  </w:r>
                </w:p>
                <w:p w14:paraId="3D47683C" w14:textId="77777777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  <w:r w:rsidRPr="00CE2C78">
                    <w:rPr>
                      <w:sz w:val="26"/>
                      <w:szCs w:val="26"/>
                    </w:rPr>
                    <w:t>по учебной работе</w:t>
                  </w:r>
                </w:p>
                <w:p w14:paraId="77768901" w14:textId="77777777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972E8F2" w14:textId="77777777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  <w:r w:rsidRPr="00CE2C78">
                    <w:rPr>
                      <w:sz w:val="26"/>
                      <w:szCs w:val="26"/>
                    </w:rPr>
                    <w:t xml:space="preserve">_______________ Ф. С. </w:t>
                  </w:r>
                  <w:proofErr w:type="spellStart"/>
                  <w:r w:rsidRPr="00CE2C78">
                    <w:rPr>
                      <w:sz w:val="26"/>
                      <w:szCs w:val="26"/>
                    </w:rPr>
                    <w:t>Шумчик</w:t>
                  </w:r>
                  <w:proofErr w:type="spellEnd"/>
                </w:p>
              </w:tc>
            </w:tr>
          </w:tbl>
          <w:p w14:paraId="25A264B6" w14:textId="700F2FF8" w:rsidR="00BD74E7" w:rsidRDefault="00BD74E7">
            <w:pPr>
              <w:spacing w:after="0"/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1FE6BCA" w14:textId="77777777" w:rsidR="00BD74E7" w:rsidRDefault="00BD74E7">
            <w:pPr>
              <w:spacing w:after="0"/>
              <w:ind w:leftChars="200" w:left="560"/>
              <w:rPr>
                <w:sz w:val="26"/>
                <w:szCs w:val="26"/>
              </w:rPr>
            </w:pPr>
          </w:p>
          <w:p w14:paraId="7879FDC5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14:paraId="7B096327" w14:textId="77777777" w:rsidR="00BD74E7" w:rsidRDefault="00BD74E7">
            <w:pPr>
              <w:spacing w:after="0"/>
              <w:ind w:leftChars="200" w:left="560"/>
              <w:rPr>
                <w:sz w:val="26"/>
                <w:szCs w:val="26"/>
              </w:rPr>
            </w:pPr>
          </w:p>
          <w:p w14:paraId="322DC149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_______________ </w:t>
            </w:r>
          </w:p>
        </w:tc>
      </w:tr>
      <w:tr w:rsidR="00BD74E7" w14:paraId="2EB7FB17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139DE4" w14:textId="77777777" w:rsidR="00BD74E7" w:rsidRDefault="00BD74E7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C9D0439" w14:textId="77777777" w:rsidR="00BD74E7" w:rsidRDefault="00BD74E7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</w:tr>
    </w:tbl>
    <w:p w14:paraId="632868E9" w14:textId="77777777" w:rsidR="00BD74E7" w:rsidRDefault="00000000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14:paraId="204D9E65" w14:textId="77777777" w:rsidR="00BD74E7" w:rsidRDefault="00000000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14:paraId="5CC243CF" w14:textId="77777777" w:rsidR="00BD74E7" w:rsidRDefault="00BD74E7">
      <w:pPr>
        <w:spacing w:after="0"/>
        <w:ind w:firstLine="709"/>
        <w:jc w:val="center"/>
        <w:rPr>
          <w:szCs w:val="28"/>
        </w:rPr>
      </w:pPr>
    </w:p>
    <w:sectPr w:rsidR="00BD74E7">
      <w:pgSz w:w="11906" w:h="16838"/>
      <w:pgMar w:top="574" w:right="849" w:bottom="5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DFB1" w14:textId="77777777" w:rsidR="000706F8" w:rsidRDefault="000706F8">
      <w:r>
        <w:separator/>
      </w:r>
    </w:p>
  </w:endnote>
  <w:endnote w:type="continuationSeparator" w:id="0">
    <w:p w14:paraId="160F9A72" w14:textId="77777777" w:rsidR="000706F8" w:rsidRDefault="0007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88FB" w14:textId="77777777" w:rsidR="000706F8" w:rsidRDefault="000706F8">
      <w:pPr>
        <w:spacing w:after="0"/>
      </w:pPr>
      <w:r>
        <w:separator/>
      </w:r>
    </w:p>
  </w:footnote>
  <w:footnote w:type="continuationSeparator" w:id="0">
    <w:p w14:paraId="7217C87D" w14:textId="77777777" w:rsidR="000706F8" w:rsidRDefault="000706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A3"/>
    <w:rsid w:val="000706F8"/>
    <w:rsid w:val="002A2C19"/>
    <w:rsid w:val="00603915"/>
    <w:rsid w:val="00677225"/>
    <w:rsid w:val="006C0B77"/>
    <w:rsid w:val="006C10AC"/>
    <w:rsid w:val="007338B5"/>
    <w:rsid w:val="007A73A6"/>
    <w:rsid w:val="00814434"/>
    <w:rsid w:val="008242FF"/>
    <w:rsid w:val="00870751"/>
    <w:rsid w:val="008945A3"/>
    <w:rsid w:val="00922C48"/>
    <w:rsid w:val="00A70349"/>
    <w:rsid w:val="00B915B7"/>
    <w:rsid w:val="00BC5E20"/>
    <w:rsid w:val="00BD74E7"/>
    <w:rsid w:val="00CE2C78"/>
    <w:rsid w:val="00EA59DF"/>
    <w:rsid w:val="00EC1461"/>
    <w:rsid w:val="00EE4070"/>
    <w:rsid w:val="00F12C76"/>
    <w:rsid w:val="28646FE2"/>
    <w:rsid w:val="2A0177CE"/>
    <w:rsid w:val="3E7C203D"/>
    <w:rsid w:val="50661C1F"/>
    <w:rsid w:val="5C1A2514"/>
    <w:rsid w:val="626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24E1"/>
  <w15:docId w15:val="{2347FF77-2AE3-4E55-BF8E-E5C22881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209-01</dc:creator>
  <cp:lastModifiedBy>209-01</cp:lastModifiedBy>
  <cp:revision>4</cp:revision>
  <cp:lastPrinted>2025-01-13T08:00:00Z</cp:lastPrinted>
  <dcterms:created xsi:type="dcterms:W3CDTF">2025-01-13T07:46:00Z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2C876FE3438D4775BFBF47C29D95E746_12</vt:lpwstr>
  </property>
</Properties>
</file>